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30" w:rsidRPr="00FB1F98" w:rsidRDefault="00673EA1" w:rsidP="00C17E0D">
      <w:pPr>
        <w:spacing w:line="240" w:lineRule="auto"/>
        <w:jc w:val="both"/>
        <w:rPr>
          <w:rFonts w:ascii="Arial" w:eastAsia="Arial" w:hAnsi="Arial" w:cs="Arial"/>
          <w:b/>
          <w:sz w:val="24"/>
          <w:u w:val="single"/>
        </w:rPr>
      </w:pPr>
      <w:r w:rsidRPr="00FB1F98">
        <w:rPr>
          <w:rFonts w:ascii="Arial" w:eastAsia="Arial" w:hAnsi="Arial" w:cs="Arial"/>
          <w:b/>
          <w:sz w:val="24"/>
          <w:u w:val="single"/>
        </w:rPr>
        <w:t>PRESS RELEASE</w:t>
      </w:r>
    </w:p>
    <w:p w:rsidR="00C60730" w:rsidRPr="007C379C" w:rsidRDefault="00673EA1" w:rsidP="00C17E0D">
      <w:pPr>
        <w:spacing w:line="240" w:lineRule="auto"/>
        <w:jc w:val="both"/>
        <w:rPr>
          <w:rFonts w:ascii="Arial" w:eastAsia="Arial" w:hAnsi="Arial" w:cs="Arial"/>
          <w:b/>
          <w:sz w:val="32"/>
          <w:szCs w:val="32"/>
        </w:rPr>
      </w:pPr>
      <w:r w:rsidRPr="007C379C">
        <w:rPr>
          <w:rFonts w:ascii="Arial" w:eastAsia="Arial" w:hAnsi="Arial" w:cs="Arial"/>
          <w:b/>
          <w:sz w:val="32"/>
          <w:szCs w:val="32"/>
        </w:rPr>
        <w:t xml:space="preserve">IIT Madras-incubated </w:t>
      </w:r>
      <w:r w:rsidR="00FB1F98">
        <w:rPr>
          <w:rFonts w:ascii="Arial" w:eastAsia="Arial" w:hAnsi="Arial" w:cs="Arial"/>
          <w:b/>
          <w:sz w:val="32"/>
          <w:szCs w:val="32"/>
        </w:rPr>
        <w:t>S</w:t>
      </w:r>
      <w:r w:rsidRPr="007C379C">
        <w:rPr>
          <w:rFonts w:ascii="Arial" w:eastAsia="Arial" w:hAnsi="Arial" w:cs="Arial"/>
          <w:b/>
          <w:sz w:val="32"/>
          <w:szCs w:val="32"/>
        </w:rPr>
        <w:t>tartup</w:t>
      </w:r>
      <w:r w:rsidR="0026451E" w:rsidRPr="007C379C">
        <w:rPr>
          <w:rFonts w:ascii="Arial" w:eastAsia="Arial" w:hAnsi="Arial" w:cs="Arial"/>
          <w:b/>
          <w:sz w:val="32"/>
          <w:szCs w:val="32"/>
        </w:rPr>
        <w:t xml:space="preserve"> GUVI </w:t>
      </w:r>
      <w:r w:rsidR="00DF74DE" w:rsidRPr="007C379C">
        <w:rPr>
          <w:rFonts w:ascii="Arial" w:eastAsia="Arial" w:hAnsi="Arial" w:cs="Arial"/>
          <w:b/>
          <w:sz w:val="32"/>
          <w:szCs w:val="32"/>
        </w:rPr>
        <w:t xml:space="preserve">partners with </w:t>
      </w:r>
      <w:r w:rsidR="0026451E" w:rsidRPr="007C379C">
        <w:rPr>
          <w:rFonts w:ascii="Arial" w:eastAsia="Arial" w:hAnsi="Arial" w:cs="Arial"/>
          <w:b/>
          <w:sz w:val="32"/>
          <w:szCs w:val="32"/>
        </w:rPr>
        <w:t xml:space="preserve">AICTE to </w:t>
      </w:r>
      <w:r w:rsidRPr="007C379C">
        <w:rPr>
          <w:rFonts w:ascii="Arial" w:eastAsia="Arial" w:hAnsi="Arial" w:cs="Arial"/>
          <w:b/>
          <w:sz w:val="32"/>
          <w:szCs w:val="32"/>
        </w:rPr>
        <w:t xml:space="preserve">offer free Python and AI </w:t>
      </w:r>
      <w:r w:rsidR="0026451E" w:rsidRPr="007C379C">
        <w:rPr>
          <w:rFonts w:ascii="Arial" w:eastAsia="Arial" w:hAnsi="Arial" w:cs="Arial"/>
          <w:b/>
          <w:sz w:val="32"/>
          <w:szCs w:val="32"/>
        </w:rPr>
        <w:t xml:space="preserve">courses to </w:t>
      </w:r>
      <w:r w:rsidR="007D3866" w:rsidRPr="007C379C">
        <w:rPr>
          <w:rFonts w:ascii="Arial" w:eastAsia="Arial" w:hAnsi="Arial" w:cs="Arial"/>
          <w:b/>
          <w:sz w:val="32"/>
          <w:szCs w:val="32"/>
        </w:rPr>
        <w:t>One</w:t>
      </w:r>
      <w:r w:rsidRPr="007C379C">
        <w:rPr>
          <w:rFonts w:ascii="Arial" w:eastAsia="Arial" w:hAnsi="Arial" w:cs="Arial"/>
          <w:b/>
          <w:sz w:val="32"/>
          <w:szCs w:val="32"/>
        </w:rPr>
        <w:t xml:space="preserve"> million disadvantaged students</w:t>
      </w:r>
    </w:p>
    <w:p w:rsidR="00C60730" w:rsidRDefault="00DF74DE" w:rsidP="00C17E0D">
      <w:pPr>
        <w:spacing w:line="240" w:lineRule="auto"/>
        <w:jc w:val="both"/>
        <w:rPr>
          <w:rFonts w:ascii="Arial" w:eastAsia="Arial" w:hAnsi="Arial" w:cs="Arial"/>
          <w:b/>
          <w:sz w:val="28"/>
          <w:szCs w:val="28"/>
        </w:rPr>
      </w:pPr>
      <w:bookmarkStart w:id="0" w:name="_heading=h.m3juphvlrfhr" w:colFirst="0" w:colLast="0"/>
      <w:bookmarkEnd w:id="0"/>
      <w:r w:rsidRPr="00DF74DE">
        <w:rPr>
          <w:rFonts w:ascii="Arial" w:eastAsia="Arial" w:hAnsi="Arial" w:cs="Arial"/>
          <w:b/>
          <w:sz w:val="28"/>
          <w:szCs w:val="28"/>
        </w:rPr>
        <w:t>S</w:t>
      </w:r>
      <w:r w:rsidR="00D77A44">
        <w:rPr>
          <w:rFonts w:ascii="Arial" w:eastAsia="Arial" w:hAnsi="Arial" w:cs="Arial"/>
          <w:b/>
          <w:sz w:val="28"/>
          <w:szCs w:val="28"/>
        </w:rPr>
        <w:t>hri Dharmendra Pradhan</w:t>
      </w:r>
      <w:r w:rsidRPr="00DF74DE">
        <w:rPr>
          <w:rFonts w:ascii="Arial" w:eastAsia="Arial" w:hAnsi="Arial" w:cs="Arial"/>
          <w:b/>
          <w:sz w:val="28"/>
          <w:szCs w:val="28"/>
        </w:rPr>
        <w:t>, Hon</w:t>
      </w:r>
      <w:r w:rsidR="00D77A44">
        <w:rPr>
          <w:rFonts w:ascii="Arial" w:eastAsia="Arial" w:hAnsi="Arial" w:cs="Arial"/>
          <w:b/>
          <w:sz w:val="28"/>
          <w:szCs w:val="28"/>
        </w:rPr>
        <w:t>’</w:t>
      </w:r>
      <w:r w:rsidRPr="00DF74DE">
        <w:rPr>
          <w:rFonts w:ascii="Arial" w:eastAsia="Arial" w:hAnsi="Arial" w:cs="Arial"/>
          <w:b/>
          <w:sz w:val="28"/>
          <w:szCs w:val="28"/>
        </w:rPr>
        <w:t xml:space="preserve">ble Education Minister, </w:t>
      </w:r>
      <w:proofErr w:type="spellStart"/>
      <w:r w:rsidRPr="00DF74DE">
        <w:rPr>
          <w:rFonts w:ascii="Arial" w:eastAsia="Arial" w:hAnsi="Arial" w:cs="Arial"/>
          <w:b/>
          <w:sz w:val="28"/>
          <w:szCs w:val="28"/>
        </w:rPr>
        <w:t>Govt</w:t>
      </w:r>
      <w:proofErr w:type="spellEnd"/>
      <w:r w:rsidRPr="00DF74DE">
        <w:rPr>
          <w:rFonts w:ascii="Arial" w:eastAsia="Arial" w:hAnsi="Arial" w:cs="Arial"/>
          <w:b/>
          <w:sz w:val="28"/>
          <w:szCs w:val="28"/>
        </w:rPr>
        <w:t xml:space="preserve"> of India,</w:t>
      </w:r>
      <w:r w:rsidR="00374579">
        <w:rPr>
          <w:rFonts w:ascii="Arial" w:eastAsia="Arial" w:hAnsi="Arial" w:cs="Arial"/>
          <w:b/>
          <w:sz w:val="28"/>
          <w:szCs w:val="28"/>
        </w:rPr>
        <w:t xml:space="preserve"> laud</w:t>
      </w:r>
      <w:r>
        <w:rPr>
          <w:rFonts w:ascii="Arial" w:eastAsia="Arial" w:hAnsi="Arial" w:cs="Arial"/>
          <w:b/>
          <w:sz w:val="28"/>
          <w:szCs w:val="28"/>
        </w:rPr>
        <w:t>s the participation of Start-ups like GUVI</w:t>
      </w:r>
      <w:r w:rsidRPr="00DF74DE">
        <w:rPr>
          <w:rFonts w:ascii="Arial" w:eastAsia="Arial" w:hAnsi="Arial" w:cs="Arial"/>
          <w:b/>
          <w:sz w:val="28"/>
          <w:szCs w:val="28"/>
        </w:rPr>
        <w:t xml:space="preserve"> </w:t>
      </w:r>
      <w:r>
        <w:rPr>
          <w:rFonts w:ascii="Arial" w:eastAsia="Arial" w:hAnsi="Arial" w:cs="Arial"/>
          <w:b/>
          <w:sz w:val="28"/>
          <w:szCs w:val="28"/>
        </w:rPr>
        <w:t xml:space="preserve">in </w:t>
      </w:r>
      <w:r w:rsidRPr="00DF74DE">
        <w:rPr>
          <w:rFonts w:ascii="Arial" w:eastAsia="Arial" w:hAnsi="Arial" w:cs="Arial"/>
          <w:b/>
          <w:sz w:val="28"/>
          <w:szCs w:val="28"/>
        </w:rPr>
        <w:t>NEAT 3.0</w:t>
      </w:r>
      <w:r>
        <w:rPr>
          <w:rFonts w:ascii="Arial" w:eastAsia="Arial" w:hAnsi="Arial" w:cs="Arial"/>
          <w:b/>
          <w:sz w:val="28"/>
          <w:szCs w:val="28"/>
        </w:rPr>
        <w:t xml:space="preserve"> initiative and upskilling youth in vernacular languages</w:t>
      </w:r>
    </w:p>
    <w:p w:rsidR="00DF74DE" w:rsidRDefault="00DF74DE" w:rsidP="00C17E0D">
      <w:pPr>
        <w:spacing w:line="240" w:lineRule="auto"/>
        <w:jc w:val="both"/>
        <w:rPr>
          <w:rFonts w:ascii="Arial" w:eastAsia="Arial" w:hAnsi="Arial" w:cs="Arial"/>
          <w:b/>
        </w:rPr>
      </w:pPr>
      <w:bookmarkStart w:id="1" w:name="_heading=h.30j0zll" w:colFirst="0" w:colLast="0"/>
      <w:bookmarkEnd w:id="1"/>
    </w:p>
    <w:p w:rsidR="00C60730" w:rsidRPr="007D3866" w:rsidRDefault="00673EA1" w:rsidP="00C17E0D">
      <w:pPr>
        <w:spacing w:line="240" w:lineRule="auto"/>
        <w:jc w:val="both"/>
        <w:rPr>
          <w:rFonts w:ascii="Arial" w:eastAsia="Arial" w:hAnsi="Arial" w:cs="Arial"/>
        </w:rPr>
      </w:pPr>
      <w:r>
        <w:rPr>
          <w:rFonts w:ascii="Arial" w:eastAsia="Arial" w:hAnsi="Arial" w:cs="Arial"/>
          <w:b/>
        </w:rPr>
        <w:t xml:space="preserve">CHENNAI, </w:t>
      </w:r>
      <w:r w:rsidR="00DC7B0D">
        <w:rPr>
          <w:rFonts w:ascii="Arial" w:eastAsia="Arial" w:hAnsi="Arial" w:cs="Arial"/>
          <w:b/>
        </w:rPr>
        <w:t>4</w:t>
      </w:r>
      <w:r w:rsidR="00DC7B0D" w:rsidRPr="00D36709">
        <w:rPr>
          <w:rFonts w:ascii="Arial" w:eastAsia="Arial" w:hAnsi="Arial" w:cs="Arial"/>
          <w:b/>
          <w:vertAlign w:val="superscript"/>
        </w:rPr>
        <w:t>th</w:t>
      </w:r>
      <w:r>
        <w:rPr>
          <w:rFonts w:ascii="Arial" w:eastAsia="Arial" w:hAnsi="Arial" w:cs="Arial"/>
          <w:b/>
        </w:rPr>
        <w:t xml:space="preserve"> January 2022:</w:t>
      </w:r>
      <w:r w:rsidR="0026451E">
        <w:rPr>
          <w:rFonts w:ascii="Arial" w:eastAsia="Arial" w:hAnsi="Arial" w:cs="Arial"/>
          <w:b/>
        </w:rPr>
        <w:t xml:space="preserve"> </w:t>
      </w:r>
      <w:r w:rsidR="0026451E" w:rsidRPr="007D3866">
        <w:rPr>
          <w:rFonts w:ascii="Arial" w:eastAsia="Century Gothic" w:hAnsi="Arial" w:cs="Arial"/>
        </w:rPr>
        <w:t xml:space="preserve">IIT Madras and IIM Ahmedabad-incubated Startup </w:t>
      </w:r>
      <w:hyperlink r:id="rId9" w:history="1">
        <w:r w:rsidR="00EF388B" w:rsidRPr="00837A0F">
          <w:rPr>
            <w:rStyle w:val="Hyperlink"/>
            <w:rFonts w:ascii="Arial" w:eastAsia="Century Gothic" w:hAnsi="Arial" w:cs="Arial"/>
          </w:rPr>
          <w:t>GUVI</w:t>
        </w:r>
      </w:hyperlink>
      <w:r w:rsidR="00EF388B" w:rsidRPr="00EF388B">
        <w:rPr>
          <w:rFonts w:ascii="Arial" w:eastAsia="Century Gothic" w:hAnsi="Arial" w:cs="Arial"/>
        </w:rPr>
        <w:t xml:space="preserve"> is partnering with All India Council for Technical Education (AICTE) to offer Python and AI Upskilling courses </w:t>
      </w:r>
      <w:r w:rsidR="00A12E4F">
        <w:rPr>
          <w:rFonts w:ascii="Arial" w:eastAsia="Century Gothic" w:hAnsi="Arial" w:cs="Arial"/>
        </w:rPr>
        <w:t xml:space="preserve">free of charge </w:t>
      </w:r>
      <w:r w:rsidR="00EF388B" w:rsidRPr="00EF388B">
        <w:rPr>
          <w:rFonts w:ascii="Arial" w:eastAsia="Century Gothic" w:hAnsi="Arial" w:cs="Arial"/>
        </w:rPr>
        <w:t xml:space="preserve">to more than one million </w:t>
      </w:r>
      <w:r w:rsidR="00ED5256" w:rsidRPr="007D3866">
        <w:rPr>
          <w:rFonts w:ascii="Arial" w:eastAsia="Arial" w:hAnsi="Arial" w:cs="Arial"/>
        </w:rPr>
        <w:t xml:space="preserve">socially and economically disadvantaged </w:t>
      </w:r>
      <w:r w:rsidR="00EF388B" w:rsidRPr="00EF388B">
        <w:rPr>
          <w:rFonts w:ascii="Arial" w:eastAsia="Arial" w:hAnsi="Arial" w:cs="Arial"/>
        </w:rPr>
        <w:t>youngsters in India.</w:t>
      </w:r>
      <w:r w:rsidR="00753230">
        <w:rPr>
          <w:rFonts w:ascii="Arial" w:eastAsia="Arial" w:hAnsi="Arial" w:cs="Arial"/>
        </w:rPr>
        <w:t xml:space="preserve"> </w:t>
      </w:r>
    </w:p>
    <w:p w:rsidR="00C60730" w:rsidRDefault="007D3866" w:rsidP="00C17E0D">
      <w:pPr>
        <w:spacing w:line="240" w:lineRule="auto"/>
        <w:jc w:val="both"/>
        <w:rPr>
          <w:rFonts w:ascii="Arial" w:eastAsia="Arial" w:hAnsi="Arial" w:cs="Arial"/>
        </w:rPr>
      </w:pPr>
      <w:r w:rsidRPr="007D3866">
        <w:rPr>
          <w:rFonts w:ascii="Arial" w:eastAsia="Arial" w:hAnsi="Arial" w:cs="Arial"/>
        </w:rPr>
        <w:t>Shri Dharmendra Pradhan, Hon</w:t>
      </w:r>
      <w:r w:rsidR="00392AA1">
        <w:rPr>
          <w:rFonts w:ascii="Arial" w:eastAsia="Arial" w:hAnsi="Arial" w:cs="Arial"/>
        </w:rPr>
        <w:t>’</w:t>
      </w:r>
      <w:r w:rsidRPr="007D3866">
        <w:rPr>
          <w:rFonts w:ascii="Arial" w:eastAsia="Arial" w:hAnsi="Arial" w:cs="Arial"/>
        </w:rPr>
        <w:t>ble Education M</w:t>
      </w:r>
      <w:r>
        <w:rPr>
          <w:rFonts w:ascii="Arial" w:eastAsia="Arial" w:hAnsi="Arial" w:cs="Arial"/>
        </w:rPr>
        <w:t>inister, Gov</w:t>
      </w:r>
      <w:r w:rsidR="00D16792">
        <w:rPr>
          <w:rFonts w:ascii="Arial" w:eastAsia="Arial" w:hAnsi="Arial" w:cs="Arial"/>
        </w:rPr>
        <w:t>ernmen</w:t>
      </w:r>
      <w:r>
        <w:rPr>
          <w:rFonts w:ascii="Arial" w:eastAsia="Arial" w:hAnsi="Arial" w:cs="Arial"/>
        </w:rPr>
        <w:t>t of India, launched</w:t>
      </w:r>
      <w:r w:rsidRPr="007D3866">
        <w:rPr>
          <w:rFonts w:ascii="Arial" w:eastAsia="Arial" w:hAnsi="Arial" w:cs="Arial"/>
        </w:rPr>
        <w:t xml:space="preserve"> NEAT 3.0</w:t>
      </w:r>
      <w:r>
        <w:rPr>
          <w:rFonts w:ascii="Arial" w:eastAsia="Arial" w:hAnsi="Arial" w:cs="Arial"/>
        </w:rPr>
        <w:t xml:space="preserve"> (</w:t>
      </w:r>
      <w:hyperlink r:id="rId10" w:history="1">
        <w:r w:rsidRPr="007D3866">
          <w:rPr>
            <w:rStyle w:val="Hyperlink"/>
            <w:rFonts w:ascii="Arial" w:eastAsia="Arial" w:hAnsi="Arial" w:cs="Arial"/>
          </w:rPr>
          <w:t>National Educational Alliance for Technology - AICTE</w:t>
        </w:r>
      </w:hyperlink>
      <w:r>
        <w:rPr>
          <w:rFonts w:ascii="Arial" w:eastAsia="Arial" w:hAnsi="Arial" w:cs="Arial"/>
        </w:rPr>
        <w:t xml:space="preserve">) </w:t>
      </w:r>
      <w:r w:rsidRPr="007D3866">
        <w:rPr>
          <w:rFonts w:ascii="Arial" w:eastAsia="Arial" w:hAnsi="Arial" w:cs="Arial"/>
        </w:rPr>
        <w:t>in New Delhi on 3</w:t>
      </w:r>
      <w:r w:rsidRPr="00D71548">
        <w:rPr>
          <w:rFonts w:ascii="Arial" w:eastAsia="Arial" w:hAnsi="Arial" w:cs="Arial"/>
          <w:vertAlign w:val="superscript"/>
        </w:rPr>
        <w:t>rd</w:t>
      </w:r>
      <w:r w:rsidR="00D71548">
        <w:rPr>
          <w:rFonts w:ascii="Arial" w:eastAsia="Arial" w:hAnsi="Arial" w:cs="Arial"/>
        </w:rPr>
        <w:t xml:space="preserve"> </w:t>
      </w:r>
      <w:r w:rsidRPr="007D3866">
        <w:rPr>
          <w:rFonts w:ascii="Arial" w:eastAsia="Arial" w:hAnsi="Arial" w:cs="Arial"/>
        </w:rPr>
        <w:t>Jan</w:t>
      </w:r>
      <w:r>
        <w:rPr>
          <w:rFonts w:ascii="Arial" w:eastAsia="Arial" w:hAnsi="Arial" w:cs="Arial"/>
        </w:rPr>
        <w:t>uary</w:t>
      </w:r>
      <w:r w:rsidRPr="007D3866">
        <w:rPr>
          <w:rFonts w:ascii="Arial" w:eastAsia="Arial" w:hAnsi="Arial" w:cs="Arial"/>
        </w:rPr>
        <w:t xml:space="preserve"> 2021 in an event in which GUVI Startup Founders also participated</w:t>
      </w:r>
      <w:r w:rsidR="005E11D5">
        <w:rPr>
          <w:rFonts w:ascii="Arial" w:eastAsia="Arial" w:hAnsi="Arial" w:cs="Arial"/>
        </w:rPr>
        <w:t>.</w:t>
      </w:r>
    </w:p>
    <w:p w:rsidR="0041441D" w:rsidRPr="007D3866" w:rsidRDefault="005E11D5" w:rsidP="0041441D">
      <w:pPr>
        <w:spacing w:line="240" w:lineRule="auto"/>
        <w:jc w:val="both"/>
        <w:rPr>
          <w:rFonts w:ascii="Arial" w:eastAsia="Arial" w:hAnsi="Arial" w:cs="Arial"/>
        </w:rPr>
      </w:pPr>
      <w:r>
        <w:rPr>
          <w:rFonts w:ascii="Arial" w:eastAsia="Arial" w:hAnsi="Arial" w:cs="Arial"/>
        </w:rPr>
        <w:t>The free one</w:t>
      </w:r>
      <w:r w:rsidR="0041441D" w:rsidRPr="007D3866">
        <w:rPr>
          <w:rFonts w:ascii="Arial" w:eastAsia="Arial" w:hAnsi="Arial" w:cs="Arial"/>
        </w:rPr>
        <w:t xml:space="preserve"> million Python Programming and Advanced AI courses can be learned in various </w:t>
      </w:r>
      <w:r w:rsidR="0041441D">
        <w:rPr>
          <w:rFonts w:ascii="Arial" w:eastAsia="Arial" w:hAnsi="Arial" w:cs="Arial"/>
        </w:rPr>
        <w:t xml:space="preserve">vernacular </w:t>
      </w:r>
      <w:r w:rsidR="0041441D" w:rsidRPr="007D3866">
        <w:rPr>
          <w:rFonts w:ascii="Arial" w:eastAsia="Arial" w:hAnsi="Arial" w:cs="Arial"/>
        </w:rPr>
        <w:t xml:space="preserve">languages </w:t>
      </w:r>
      <w:r w:rsidR="0041441D">
        <w:rPr>
          <w:rFonts w:ascii="Arial" w:eastAsia="Arial" w:hAnsi="Arial" w:cs="Arial"/>
        </w:rPr>
        <w:t xml:space="preserve">such as </w:t>
      </w:r>
      <w:r w:rsidR="0041441D" w:rsidRPr="007D3866">
        <w:rPr>
          <w:rFonts w:ascii="Arial" w:eastAsia="Arial" w:hAnsi="Arial" w:cs="Arial"/>
        </w:rPr>
        <w:t>Tamil, Hindi</w:t>
      </w:r>
      <w:r w:rsidR="0041441D">
        <w:rPr>
          <w:rFonts w:ascii="Arial" w:eastAsia="Arial" w:hAnsi="Arial" w:cs="Arial"/>
        </w:rPr>
        <w:t xml:space="preserve"> and</w:t>
      </w:r>
      <w:r w:rsidR="0041441D" w:rsidRPr="007D3866">
        <w:rPr>
          <w:rFonts w:ascii="Arial" w:eastAsia="Arial" w:hAnsi="Arial" w:cs="Arial"/>
        </w:rPr>
        <w:t xml:space="preserve"> Telugu</w:t>
      </w:r>
      <w:r w:rsidR="0041441D">
        <w:rPr>
          <w:rFonts w:ascii="Arial" w:eastAsia="Arial" w:hAnsi="Arial" w:cs="Arial"/>
        </w:rPr>
        <w:t>,</w:t>
      </w:r>
      <w:r w:rsidR="0041441D" w:rsidRPr="007D3866">
        <w:rPr>
          <w:rFonts w:ascii="Arial" w:eastAsia="Arial" w:hAnsi="Arial" w:cs="Arial"/>
        </w:rPr>
        <w:t xml:space="preserve"> </w:t>
      </w:r>
      <w:r w:rsidR="0041441D">
        <w:rPr>
          <w:rFonts w:ascii="Arial" w:eastAsia="Arial" w:hAnsi="Arial" w:cs="Arial"/>
        </w:rPr>
        <w:t>among others</w:t>
      </w:r>
      <w:r w:rsidR="0041441D" w:rsidRPr="007D3866">
        <w:rPr>
          <w:rFonts w:ascii="Arial" w:eastAsia="Arial" w:hAnsi="Arial" w:cs="Arial"/>
        </w:rPr>
        <w:t xml:space="preserve">, along with English. Free access to this will be available through the registration process enabled on GUVI official website. </w:t>
      </w:r>
      <w:r w:rsidR="00847A34" w:rsidRPr="00847A34">
        <w:rPr>
          <w:rFonts w:ascii="Arial" w:eastAsia="Arial" w:hAnsi="Arial" w:cs="Arial"/>
        </w:rPr>
        <w:t>The learner also has an option to avail an IIT Madras certificate on the GUVI Python programming course by taking an assessment and paying a nominal fee to IIT Madras.</w:t>
      </w:r>
    </w:p>
    <w:p w:rsidR="00C60730" w:rsidRPr="007D3866" w:rsidRDefault="00C17E0D" w:rsidP="00C17E0D">
      <w:pPr>
        <w:spacing w:line="240" w:lineRule="auto"/>
        <w:jc w:val="both"/>
        <w:rPr>
          <w:rFonts w:ascii="Arial" w:eastAsia="Arial" w:hAnsi="Arial" w:cs="Arial"/>
        </w:rPr>
      </w:pPr>
      <w:r>
        <w:rPr>
          <w:rFonts w:ascii="Arial" w:eastAsia="Arial" w:hAnsi="Arial" w:cs="Arial"/>
        </w:rPr>
        <w:t xml:space="preserve">Shri </w:t>
      </w:r>
      <w:r w:rsidR="00673EA1" w:rsidRPr="007D3866">
        <w:rPr>
          <w:rFonts w:ascii="Arial" w:eastAsia="Arial" w:hAnsi="Arial" w:cs="Arial"/>
        </w:rPr>
        <w:t xml:space="preserve">Dharmendra Pradhan praised </w:t>
      </w:r>
      <w:r w:rsidR="00D16792">
        <w:rPr>
          <w:rFonts w:ascii="Arial" w:eastAsia="Arial" w:hAnsi="Arial" w:cs="Arial"/>
        </w:rPr>
        <w:t xml:space="preserve">startups like </w:t>
      </w:r>
      <w:r w:rsidR="00673EA1" w:rsidRPr="007D3866">
        <w:rPr>
          <w:rFonts w:ascii="Arial" w:eastAsia="Arial" w:hAnsi="Arial" w:cs="Arial"/>
        </w:rPr>
        <w:t xml:space="preserve">GUVI for its contribution in </w:t>
      </w:r>
      <w:r w:rsidR="00D16792">
        <w:rPr>
          <w:rFonts w:ascii="Arial" w:eastAsia="Arial" w:hAnsi="Arial" w:cs="Arial"/>
        </w:rPr>
        <w:t xml:space="preserve">the </w:t>
      </w:r>
      <w:r w:rsidR="00673EA1" w:rsidRPr="007D3866">
        <w:rPr>
          <w:rFonts w:ascii="Arial" w:eastAsia="Arial" w:hAnsi="Arial" w:cs="Arial"/>
        </w:rPr>
        <w:t xml:space="preserve">distribution of free </w:t>
      </w:r>
      <w:proofErr w:type="spellStart"/>
      <w:r w:rsidR="00673EA1" w:rsidRPr="007D3866">
        <w:rPr>
          <w:rFonts w:ascii="Arial" w:eastAsia="Arial" w:hAnsi="Arial" w:cs="Arial"/>
        </w:rPr>
        <w:t>edtech</w:t>
      </w:r>
      <w:proofErr w:type="spellEnd"/>
      <w:r w:rsidR="00673EA1" w:rsidRPr="007D3866">
        <w:rPr>
          <w:rFonts w:ascii="Arial" w:eastAsia="Arial" w:hAnsi="Arial" w:cs="Arial"/>
        </w:rPr>
        <w:t xml:space="preserve"> coupons as part of the NEAT 3.0.</w:t>
      </w:r>
      <w:r w:rsidR="00753230">
        <w:rPr>
          <w:rFonts w:ascii="Arial" w:eastAsia="Arial" w:hAnsi="Arial" w:cs="Arial"/>
        </w:rPr>
        <w:t xml:space="preserve"> Further details about this initiative can be found in the following link - </w:t>
      </w:r>
      <w:hyperlink r:id="rId11" w:history="1">
        <w:r w:rsidR="002D08CD" w:rsidRPr="00845F95">
          <w:rPr>
            <w:rStyle w:val="Hyperlink"/>
            <w:rFonts w:ascii="Arial" w:eastAsia="Arial" w:hAnsi="Arial" w:cs="Arial"/>
          </w:rPr>
          <w:t>https://www.guvi.in/python-one-million</w:t>
        </w:r>
      </w:hyperlink>
      <w:r w:rsidR="002D08CD">
        <w:rPr>
          <w:rFonts w:ascii="Arial" w:eastAsia="Arial" w:hAnsi="Arial" w:cs="Arial"/>
        </w:rPr>
        <w:t xml:space="preserve"> </w:t>
      </w:r>
      <w:bookmarkStart w:id="2" w:name="_GoBack"/>
      <w:bookmarkEnd w:id="2"/>
    </w:p>
    <w:p w:rsidR="00C60730" w:rsidRPr="007D3866" w:rsidRDefault="00D16792" w:rsidP="00D16792">
      <w:pPr>
        <w:spacing w:line="240" w:lineRule="auto"/>
        <w:jc w:val="both"/>
        <w:rPr>
          <w:rFonts w:ascii="Arial" w:eastAsia="Arial" w:hAnsi="Arial" w:cs="Arial"/>
        </w:rPr>
      </w:pPr>
      <w:r w:rsidRPr="000D0B39">
        <w:rPr>
          <w:rFonts w:ascii="Arial" w:eastAsia="Arial" w:hAnsi="Arial" w:cs="Arial"/>
          <w:b/>
        </w:rPr>
        <w:t>Addressing the NEAT 3.0 launch event, Shri Dharmendra Pradhan, Hon</w:t>
      </w:r>
      <w:r w:rsidR="00E90490">
        <w:rPr>
          <w:rFonts w:ascii="Arial" w:eastAsia="Arial" w:hAnsi="Arial" w:cs="Arial"/>
          <w:b/>
        </w:rPr>
        <w:t>’</w:t>
      </w:r>
      <w:r w:rsidRPr="000D0B39">
        <w:rPr>
          <w:rFonts w:ascii="Arial" w:eastAsia="Arial" w:hAnsi="Arial" w:cs="Arial"/>
          <w:b/>
        </w:rPr>
        <w:t>ble Education Minister, Government of India, said,</w:t>
      </w:r>
      <w:r>
        <w:rPr>
          <w:rFonts w:ascii="Arial" w:eastAsia="Arial" w:hAnsi="Arial" w:cs="Arial"/>
        </w:rPr>
        <w:t xml:space="preserve"> </w:t>
      </w:r>
      <w:r w:rsidR="00673EA1" w:rsidRPr="007D3866">
        <w:rPr>
          <w:rFonts w:ascii="Arial" w:eastAsia="Arial" w:hAnsi="Arial" w:cs="Arial"/>
        </w:rPr>
        <w:t>“</w:t>
      </w:r>
      <w:r w:rsidR="00673EA1" w:rsidRPr="000D0B39">
        <w:rPr>
          <w:rFonts w:ascii="Arial" w:eastAsia="Arial" w:hAnsi="Arial" w:cs="Arial"/>
          <w:i/>
        </w:rPr>
        <w:t xml:space="preserve">In the 21st </w:t>
      </w:r>
      <w:r w:rsidR="000D0B39">
        <w:rPr>
          <w:rFonts w:ascii="Arial" w:eastAsia="Arial" w:hAnsi="Arial" w:cs="Arial"/>
          <w:i/>
        </w:rPr>
        <w:t>C</w:t>
      </w:r>
      <w:r w:rsidR="00673EA1" w:rsidRPr="000D0B39">
        <w:rPr>
          <w:rFonts w:ascii="Arial" w:eastAsia="Arial" w:hAnsi="Arial" w:cs="Arial"/>
          <w:i/>
        </w:rPr>
        <w:t>entury, I</w:t>
      </w:r>
      <w:r w:rsidR="00BE553C">
        <w:rPr>
          <w:rFonts w:ascii="Arial" w:eastAsia="Arial" w:hAnsi="Arial" w:cs="Arial"/>
          <w:i/>
        </w:rPr>
        <w:t xml:space="preserve"> a</w:t>
      </w:r>
      <w:r w:rsidR="00673EA1" w:rsidRPr="000D0B39">
        <w:rPr>
          <w:rFonts w:ascii="Arial" w:eastAsia="Arial" w:hAnsi="Arial" w:cs="Arial"/>
          <w:i/>
        </w:rPr>
        <w:t xml:space="preserve">m glad to see that </w:t>
      </w:r>
      <w:r w:rsidR="000D0B39">
        <w:rPr>
          <w:rFonts w:ascii="Arial" w:eastAsia="Arial" w:hAnsi="Arial" w:cs="Arial"/>
          <w:i/>
        </w:rPr>
        <w:t>S</w:t>
      </w:r>
      <w:r w:rsidR="00673EA1" w:rsidRPr="000D0B39">
        <w:rPr>
          <w:rFonts w:ascii="Arial" w:eastAsia="Arial" w:hAnsi="Arial" w:cs="Arial"/>
          <w:i/>
        </w:rPr>
        <w:t>tart</w:t>
      </w:r>
      <w:r w:rsidR="000D0B39">
        <w:rPr>
          <w:rFonts w:ascii="Arial" w:eastAsia="Arial" w:hAnsi="Arial" w:cs="Arial"/>
          <w:i/>
        </w:rPr>
        <w:t>-</w:t>
      </w:r>
      <w:r w:rsidR="00673EA1" w:rsidRPr="007C379C">
        <w:rPr>
          <w:rFonts w:ascii="Arial" w:eastAsia="Arial" w:hAnsi="Arial" w:cs="Arial"/>
          <w:i/>
        </w:rPr>
        <w:t>ups founded by Indian youth are leading globally. I appreciate GUVI for joining with AICTE to lead this initiative for empowering the socially and economically disadvantaged youth through its online and vernacular approach in tech-learning</w:t>
      </w:r>
      <w:r w:rsidR="00673EA1" w:rsidRPr="007D3866">
        <w:rPr>
          <w:rFonts w:ascii="Arial" w:eastAsia="Arial" w:hAnsi="Arial" w:cs="Arial"/>
        </w:rPr>
        <w:t>.</w:t>
      </w:r>
      <w:r w:rsidR="000D0B39" w:rsidRPr="000D0B39">
        <w:rPr>
          <w:rFonts w:ascii="Arial" w:eastAsia="Arial" w:hAnsi="Arial" w:cs="Arial"/>
          <w:i/>
        </w:rPr>
        <w:t xml:space="preserve"> India needs enormous employable youth propelled through such initiatives of AICTE</w:t>
      </w:r>
      <w:r w:rsidR="000D0B39">
        <w:rPr>
          <w:rFonts w:ascii="Arial" w:eastAsia="Arial" w:hAnsi="Arial" w:cs="Arial"/>
        </w:rPr>
        <w:t>.</w:t>
      </w:r>
      <w:r w:rsidR="00011E8E">
        <w:rPr>
          <w:rFonts w:ascii="Arial" w:eastAsia="Arial" w:hAnsi="Arial" w:cs="Arial"/>
        </w:rPr>
        <w:t>”</w:t>
      </w:r>
      <w:r w:rsidR="00673EA1" w:rsidRPr="007D3866">
        <w:rPr>
          <w:rFonts w:ascii="Arial" w:eastAsia="Arial" w:hAnsi="Arial" w:cs="Arial"/>
        </w:rPr>
        <w:t xml:space="preserve"> </w:t>
      </w:r>
    </w:p>
    <w:p w:rsidR="00C60730" w:rsidRPr="007D3866" w:rsidRDefault="00673EA1" w:rsidP="00C17E0D">
      <w:pPr>
        <w:spacing w:line="240" w:lineRule="auto"/>
        <w:jc w:val="both"/>
        <w:rPr>
          <w:rFonts w:ascii="Arial" w:eastAsia="Arial" w:hAnsi="Arial" w:cs="Arial"/>
        </w:rPr>
      </w:pPr>
      <w:r w:rsidRPr="007D3866">
        <w:rPr>
          <w:rFonts w:ascii="Arial" w:eastAsia="Arial" w:hAnsi="Arial" w:cs="Arial"/>
        </w:rPr>
        <w:t xml:space="preserve">AICTE </w:t>
      </w:r>
      <w:r w:rsidR="00A445A9">
        <w:rPr>
          <w:rFonts w:ascii="Arial" w:eastAsia="Arial" w:hAnsi="Arial" w:cs="Arial"/>
        </w:rPr>
        <w:t xml:space="preserve">plans </w:t>
      </w:r>
      <w:r w:rsidRPr="007D3866">
        <w:rPr>
          <w:rFonts w:ascii="Arial" w:eastAsia="Arial" w:hAnsi="Arial" w:cs="Arial"/>
        </w:rPr>
        <w:t xml:space="preserve">to distribute free </w:t>
      </w:r>
      <w:proofErr w:type="spellStart"/>
      <w:r w:rsidRPr="007D3866">
        <w:rPr>
          <w:rFonts w:ascii="Arial" w:eastAsia="Arial" w:hAnsi="Arial" w:cs="Arial"/>
        </w:rPr>
        <w:t>edtech</w:t>
      </w:r>
      <w:proofErr w:type="spellEnd"/>
      <w:r w:rsidRPr="007D3866">
        <w:rPr>
          <w:rFonts w:ascii="Arial" w:eastAsia="Arial" w:hAnsi="Arial" w:cs="Arial"/>
        </w:rPr>
        <w:t xml:space="preserve"> coupons to students whose annual family income is less than Rs. 8 lakh. These free coupons will be distributed through the NEAT portal as well as through the GUVI website.</w:t>
      </w:r>
    </w:p>
    <w:p w:rsidR="009B0C69" w:rsidRPr="009B0C69" w:rsidRDefault="009B0C69" w:rsidP="009B0C69">
      <w:pPr>
        <w:rPr>
          <w:rFonts w:ascii="Arial" w:eastAsia="Arial" w:hAnsi="Arial" w:cs="Arial"/>
        </w:rPr>
      </w:pPr>
      <w:r w:rsidRPr="009B0C69">
        <w:rPr>
          <w:rFonts w:ascii="Arial" w:eastAsia="Arial" w:hAnsi="Arial" w:cs="Arial"/>
        </w:rPr>
        <w:t xml:space="preserve">The thoughtful vision of Ms. </w:t>
      </w:r>
      <w:proofErr w:type="spellStart"/>
      <w:r w:rsidRPr="009B0C69">
        <w:rPr>
          <w:rFonts w:ascii="Arial" w:eastAsia="Arial" w:hAnsi="Arial" w:cs="Arial"/>
        </w:rPr>
        <w:t>Sridevi</w:t>
      </w:r>
      <w:proofErr w:type="spellEnd"/>
      <w:r w:rsidRPr="009B0C69">
        <w:rPr>
          <w:rFonts w:ascii="Arial" w:eastAsia="Arial" w:hAnsi="Arial" w:cs="Arial"/>
        </w:rPr>
        <w:t xml:space="preserve"> </w:t>
      </w:r>
      <w:proofErr w:type="spellStart"/>
      <w:r w:rsidRPr="009B0C69">
        <w:rPr>
          <w:rFonts w:ascii="Arial" w:eastAsia="Arial" w:hAnsi="Arial" w:cs="Arial"/>
        </w:rPr>
        <w:t>Arunprakash</w:t>
      </w:r>
      <w:proofErr w:type="spellEnd"/>
      <w:r w:rsidRPr="009B0C69">
        <w:rPr>
          <w:rFonts w:ascii="Arial" w:eastAsia="Arial" w:hAnsi="Arial" w:cs="Arial"/>
        </w:rPr>
        <w:t xml:space="preserve">, Co-founder of GUVI, aligns with the aims of NEAT to bring the best technological Products in education pedagogy on a single platform for the convenience of learners. </w:t>
      </w:r>
    </w:p>
    <w:p w:rsidR="00C60730" w:rsidRPr="007D3866" w:rsidRDefault="00A445A9" w:rsidP="00C17E0D">
      <w:pPr>
        <w:spacing w:line="240" w:lineRule="auto"/>
        <w:jc w:val="both"/>
        <w:rPr>
          <w:rFonts w:ascii="Arial" w:eastAsia="Arial" w:hAnsi="Arial" w:cs="Arial"/>
        </w:rPr>
      </w:pPr>
      <w:r w:rsidRPr="00CE0AF3">
        <w:rPr>
          <w:rFonts w:ascii="Arial" w:eastAsia="Arial" w:hAnsi="Arial" w:cs="Arial"/>
          <w:b/>
        </w:rPr>
        <w:t xml:space="preserve">Speaking about this initiative to empower Indian youth, Mr. </w:t>
      </w:r>
      <w:r w:rsidR="00673EA1" w:rsidRPr="00CE0AF3">
        <w:rPr>
          <w:rFonts w:ascii="Arial" w:eastAsia="Arial" w:hAnsi="Arial" w:cs="Arial"/>
          <w:b/>
        </w:rPr>
        <w:t xml:space="preserve">M. </w:t>
      </w:r>
      <w:proofErr w:type="spellStart"/>
      <w:r w:rsidR="00673EA1" w:rsidRPr="00CE0AF3">
        <w:rPr>
          <w:rFonts w:ascii="Arial" w:eastAsia="Arial" w:hAnsi="Arial" w:cs="Arial"/>
          <w:b/>
        </w:rPr>
        <w:t>Arun</w:t>
      </w:r>
      <w:proofErr w:type="spellEnd"/>
      <w:r w:rsidRPr="00CE0AF3">
        <w:rPr>
          <w:rFonts w:ascii="Arial" w:eastAsia="Arial" w:hAnsi="Arial" w:cs="Arial"/>
          <w:b/>
        </w:rPr>
        <w:t xml:space="preserve"> P</w:t>
      </w:r>
      <w:r w:rsidR="00673EA1" w:rsidRPr="00CE0AF3">
        <w:rPr>
          <w:rFonts w:ascii="Arial" w:eastAsia="Arial" w:hAnsi="Arial" w:cs="Arial"/>
          <w:b/>
        </w:rPr>
        <w:t>rakash, Founder and C</w:t>
      </w:r>
      <w:r w:rsidRPr="00CE0AF3">
        <w:rPr>
          <w:rFonts w:ascii="Arial" w:eastAsia="Arial" w:hAnsi="Arial" w:cs="Arial"/>
          <w:b/>
        </w:rPr>
        <w:t xml:space="preserve">hief </w:t>
      </w:r>
      <w:r w:rsidR="00673EA1" w:rsidRPr="00CE0AF3">
        <w:rPr>
          <w:rFonts w:ascii="Arial" w:eastAsia="Arial" w:hAnsi="Arial" w:cs="Arial"/>
          <w:b/>
        </w:rPr>
        <w:t>E</w:t>
      </w:r>
      <w:r w:rsidRPr="00CE0AF3">
        <w:rPr>
          <w:rFonts w:ascii="Arial" w:eastAsia="Arial" w:hAnsi="Arial" w:cs="Arial"/>
          <w:b/>
        </w:rPr>
        <w:t xml:space="preserve">xecutive </w:t>
      </w:r>
      <w:r w:rsidR="00673EA1" w:rsidRPr="00CE0AF3">
        <w:rPr>
          <w:rFonts w:ascii="Arial" w:eastAsia="Arial" w:hAnsi="Arial" w:cs="Arial"/>
          <w:b/>
        </w:rPr>
        <w:t>O</w:t>
      </w:r>
      <w:r w:rsidRPr="00CE0AF3">
        <w:rPr>
          <w:rFonts w:ascii="Arial" w:eastAsia="Arial" w:hAnsi="Arial" w:cs="Arial"/>
          <w:b/>
        </w:rPr>
        <w:t>fficer</w:t>
      </w:r>
      <w:r w:rsidR="00673EA1" w:rsidRPr="00CE0AF3">
        <w:rPr>
          <w:rFonts w:ascii="Arial" w:eastAsia="Arial" w:hAnsi="Arial" w:cs="Arial"/>
          <w:b/>
        </w:rPr>
        <w:t>, GUVI, said,</w:t>
      </w:r>
      <w:r w:rsidR="00673EA1" w:rsidRPr="007D3866">
        <w:rPr>
          <w:rFonts w:ascii="Arial" w:eastAsia="Arial" w:hAnsi="Arial" w:cs="Arial"/>
        </w:rPr>
        <w:t xml:space="preserve"> “</w:t>
      </w:r>
      <w:r w:rsidR="00673EA1" w:rsidRPr="007C379C">
        <w:rPr>
          <w:rFonts w:ascii="Arial" w:eastAsia="Arial" w:hAnsi="Arial" w:cs="Arial"/>
          <w:i/>
        </w:rPr>
        <w:t xml:space="preserve">Our aim to bestow the best employable skills </w:t>
      </w:r>
      <w:r w:rsidR="00011E8E">
        <w:rPr>
          <w:rFonts w:ascii="Arial" w:eastAsia="Arial" w:hAnsi="Arial" w:cs="Arial"/>
          <w:i/>
        </w:rPr>
        <w:t xml:space="preserve">on </w:t>
      </w:r>
      <w:r w:rsidR="00673EA1" w:rsidRPr="007C379C">
        <w:rPr>
          <w:rFonts w:ascii="Arial" w:eastAsia="Arial" w:hAnsi="Arial" w:cs="Arial"/>
          <w:i/>
        </w:rPr>
        <w:t xml:space="preserve">our nation’s youth </w:t>
      </w:r>
      <w:r w:rsidR="00CF51F1">
        <w:rPr>
          <w:rFonts w:ascii="Arial" w:eastAsia="Arial" w:hAnsi="Arial" w:cs="Arial"/>
          <w:i/>
        </w:rPr>
        <w:t>coincides with the aims of NEAT</w:t>
      </w:r>
      <w:r w:rsidR="00673EA1" w:rsidRPr="007C379C">
        <w:rPr>
          <w:rFonts w:ascii="Arial" w:eastAsia="Arial" w:hAnsi="Arial" w:cs="Arial"/>
          <w:i/>
        </w:rPr>
        <w:t>. Python Programming and AI skills offered through this collaboration will be of strong support for the deserving students, helping them to grow in their career</w:t>
      </w:r>
      <w:r w:rsidR="00673EA1" w:rsidRPr="007D3866">
        <w:rPr>
          <w:rFonts w:ascii="Arial" w:eastAsia="Arial" w:hAnsi="Arial" w:cs="Arial"/>
        </w:rPr>
        <w:t>.”</w:t>
      </w:r>
    </w:p>
    <w:p w:rsidR="00C60730" w:rsidRPr="007D3866" w:rsidRDefault="00605749" w:rsidP="00C17E0D">
      <w:pPr>
        <w:spacing w:line="240" w:lineRule="auto"/>
        <w:jc w:val="both"/>
        <w:rPr>
          <w:rFonts w:ascii="Arial" w:eastAsia="Arial" w:hAnsi="Arial" w:cs="Arial"/>
        </w:rPr>
      </w:pPr>
      <w:r>
        <w:rPr>
          <w:rFonts w:ascii="Arial" w:eastAsia="Arial" w:hAnsi="Arial" w:cs="Arial"/>
        </w:rPr>
        <w:lastRenderedPageBreak/>
        <w:t xml:space="preserve">Mr. </w:t>
      </w:r>
      <w:r w:rsidR="00673EA1" w:rsidRPr="007D3866">
        <w:rPr>
          <w:rFonts w:ascii="Arial" w:eastAsia="Arial" w:hAnsi="Arial" w:cs="Arial"/>
        </w:rPr>
        <w:t>Buddha Chandrasekhar, C</w:t>
      </w:r>
      <w:r>
        <w:rPr>
          <w:rFonts w:ascii="Arial" w:eastAsia="Arial" w:hAnsi="Arial" w:cs="Arial"/>
        </w:rPr>
        <w:t xml:space="preserve">hief </w:t>
      </w:r>
      <w:r w:rsidR="00673EA1" w:rsidRPr="007D3866">
        <w:rPr>
          <w:rFonts w:ascii="Arial" w:eastAsia="Arial" w:hAnsi="Arial" w:cs="Arial"/>
        </w:rPr>
        <w:t>C</w:t>
      </w:r>
      <w:r>
        <w:rPr>
          <w:rFonts w:ascii="Arial" w:eastAsia="Arial" w:hAnsi="Arial" w:cs="Arial"/>
        </w:rPr>
        <w:t xml:space="preserve">oordinating </w:t>
      </w:r>
      <w:r w:rsidR="00673EA1" w:rsidRPr="007D3866">
        <w:rPr>
          <w:rFonts w:ascii="Arial" w:eastAsia="Arial" w:hAnsi="Arial" w:cs="Arial"/>
        </w:rPr>
        <w:t>O</w:t>
      </w:r>
      <w:r>
        <w:rPr>
          <w:rFonts w:ascii="Arial" w:eastAsia="Arial" w:hAnsi="Arial" w:cs="Arial"/>
        </w:rPr>
        <w:t>fficer</w:t>
      </w:r>
      <w:r w:rsidR="00673EA1" w:rsidRPr="007D3866">
        <w:rPr>
          <w:rFonts w:ascii="Arial" w:eastAsia="Arial" w:hAnsi="Arial" w:cs="Arial"/>
        </w:rPr>
        <w:t>, NEAT</w:t>
      </w:r>
      <w:r>
        <w:rPr>
          <w:rFonts w:ascii="Arial" w:eastAsia="Arial" w:hAnsi="Arial" w:cs="Arial"/>
        </w:rPr>
        <w:t>-</w:t>
      </w:r>
      <w:r w:rsidR="00673EA1" w:rsidRPr="007D3866">
        <w:rPr>
          <w:rFonts w:ascii="Arial" w:eastAsia="Arial" w:hAnsi="Arial" w:cs="Arial"/>
        </w:rPr>
        <w:t xml:space="preserve">AICTE, </w:t>
      </w:r>
      <w:r w:rsidR="00232F72" w:rsidRPr="007D3866">
        <w:rPr>
          <w:rFonts w:ascii="Arial" w:eastAsia="Arial" w:hAnsi="Arial" w:cs="Arial"/>
        </w:rPr>
        <w:t>recognized</w:t>
      </w:r>
      <w:r w:rsidR="00673EA1" w:rsidRPr="007D3866">
        <w:rPr>
          <w:rFonts w:ascii="Arial" w:eastAsia="Arial" w:hAnsi="Arial" w:cs="Arial"/>
        </w:rPr>
        <w:t xml:space="preserve"> GUVI for its quality parameters that go in line with the aims of the NEAT 3.0 enabling outcome-based education.</w:t>
      </w:r>
    </w:p>
    <w:p w:rsidR="00232F72" w:rsidRPr="007D3866" w:rsidRDefault="00605749" w:rsidP="00C17E0D">
      <w:pPr>
        <w:spacing w:line="240" w:lineRule="auto"/>
        <w:jc w:val="both"/>
        <w:rPr>
          <w:rFonts w:ascii="Arial" w:eastAsia="Arial" w:hAnsi="Arial" w:cs="Arial"/>
        </w:rPr>
      </w:pPr>
      <w:r w:rsidRPr="007C379C">
        <w:rPr>
          <w:rFonts w:ascii="Arial" w:eastAsia="Arial" w:hAnsi="Arial" w:cs="Arial"/>
          <w:b/>
        </w:rPr>
        <w:t xml:space="preserve">Further, Mr. S.P. </w:t>
      </w:r>
      <w:proofErr w:type="spellStart"/>
      <w:r w:rsidRPr="007C379C">
        <w:rPr>
          <w:rFonts w:ascii="Arial" w:eastAsia="Arial" w:hAnsi="Arial" w:cs="Arial"/>
          <w:b/>
        </w:rPr>
        <w:t>Balamurugan</w:t>
      </w:r>
      <w:proofErr w:type="spellEnd"/>
      <w:r w:rsidRPr="007C379C">
        <w:rPr>
          <w:rFonts w:ascii="Arial" w:eastAsia="Arial" w:hAnsi="Arial" w:cs="Arial"/>
          <w:b/>
        </w:rPr>
        <w:t>, Co-Founder, GUVI, said,</w:t>
      </w:r>
      <w:r w:rsidRPr="007D3866">
        <w:rPr>
          <w:rFonts w:ascii="Arial" w:eastAsia="Arial" w:hAnsi="Arial" w:cs="Arial"/>
        </w:rPr>
        <w:t xml:space="preserve"> </w:t>
      </w:r>
      <w:r w:rsidR="00673EA1" w:rsidRPr="007D3866">
        <w:rPr>
          <w:rFonts w:ascii="Arial" w:eastAsia="Arial" w:hAnsi="Arial" w:cs="Arial"/>
        </w:rPr>
        <w:t>“</w:t>
      </w:r>
      <w:r w:rsidR="00673EA1" w:rsidRPr="007C379C">
        <w:rPr>
          <w:rFonts w:ascii="Arial" w:eastAsia="Arial" w:hAnsi="Arial" w:cs="Arial"/>
          <w:i/>
        </w:rPr>
        <w:t xml:space="preserve">Our collaboration with AICTE widens the availability of </w:t>
      </w:r>
      <w:proofErr w:type="spellStart"/>
      <w:r w:rsidR="00673EA1" w:rsidRPr="007C379C">
        <w:rPr>
          <w:rFonts w:ascii="Arial" w:eastAsia="Arial" w:hAnsi="Arial" w:cs="Arial"/>
          <w:i/>
        </w:rPr>
        <w:t>edtech</w:t>
      </w:r>
      <w:proofErr w:type="spellEnd"/>
      <w:r w:rsidR="00673EA1" w:rsidRPr="007C379C">
        <w:rPr>
          <w:rFonts w:ascii="Arial" w:eastAsia="Arial" w:hAnsi="Arial" w:cs="Arial"/>
          <w:i/>
        </w:rPr>
        <w:t xml:space="preserve"> resources for students towards better ups</w:t>
      </w:r>
      <w:r w:rsidR="00232F72">
        <w:rPr>
          <w:rFonts w:ascii="Arial" w:eastAsia="Arial" w:hAnsi="Arial" w:cs="Arial"/>
          <w:i/>
        </w:rPr>
        <w:t xml:space="preserve">killing online. The Python and </w:t>
      </w:r>
      <w:r w:rsidR="00673EA1" w:rsidRPr="007C379C">
        <w:rPr>
          <w:rFonts w:ascii="Arial" w:eastAsia="Arial" w:hAnsi="Arial" w:cs="Arial"/>
          <w:i/>
        </w:rPr>
        <w:t>AI skills included in this initiative focus on the Face Recognition technology that any beginner can master with a strong will</w:t>
      </w:r>
      <w:r w:rsidRPr="007C379C">
        <w:rPr>
          <w:rFonts w:ascii="Arial" w:eastAsia="Arial" w:hAnsi="Arial" w:cs="Arial"/>
          <w:i/>
        </w:rPr>
        <w:t>.</w:t>
      </w:r>
      <w:r w:rsidR="00232F72">
        <w:rPr>
          <w:rFonts w:ascii="Arial" w:eastAsia="Arial" w:hAnsi="Arial" w:cs="Arial"/>
        </w:rPr>
        <w:t>”</w:t>
      </w:r>
    </w:p>
    <w:p w:rsidR="00FB566B" w:rsidRPr="00D961B1" w:rsidRDefault="00FB566B" w:rsidP="00FB566B">
      <w:pPr>
        <w:spacing w:line="240" w:lineRule="auto"/>
        <w:jc w:val="center"/>
        <w:rPr>
          <w:rFonts w:ascii="Arial" w:eastAsia="Century Gothic" w:hAnsi="Arial" w:cs="Arial"/>
          <w:b/>
          <w:sz w:val="20"/>
          <w:szCs w:val="20"/>
        </w:rPr>
      </w:pPr>
      <w:r w:rsidRPr="00D961B1">
        <w:rPr>
          <w:rFonts w:ascii="Arial" w:eastAsia="Century Gothic" w:hAnsi="Arial" w:cs="Arial"/>
          <w:b/>
          <w:sz w:val="20"/>
          <w:szCs w:val="20"/>
        </w:rPr>
        <w:t>###</w:t>
      </w:r>
    </w:p>
    <w:p w:rsidR="00FB566B" w:rsidRPr="00D961B1" w:rsidRDefault="00FB566B" w:rsidP="00FB566B">
      <w:pPr>
        <w:spacing w:line="240" w:lineRule="auto"/>
        <w:jc w:val="both"/>
        <w:rPr>
          <w:rFonts w:ascii="Arial" w:eastAsia="Century Gothic" w:hAnsi="Arial" w:cs="Arial"/>
          <w:sz w:val="20"/>
          <w:szCs w:val="20"/>
        </w:rPr>
      </w:pPr>
      <w:r w:rsidRPr="00D961B1">
        <w:rPr>
          <w:rFonts w:ascii="Arial" w:eastAsia="Century Gothic" w:hAnsi="Arial" w:cs="Arial"/>
          <w:b/>
          <w:sz w:val="20"/>
          <w:szCs w:val="20"/>
        </w:rPr>
        <w:t xml:space="preserve">About </w:t>
      </w:r>
      <w:hyperlink r:id="rId12">
        <w:r w:rsidRPr="00D961B1">
          <w:rPr>
            <w:rFonts w:ascii="Arial" w:eastAsia="Century Gothic" w:hAnsi="Arial" w:cs="Arial"/>
            <w:b/>
            <w:color w:val="0563C1"/>
            <w:sz w:val="20"/>
            <w:szCs w:val="20"/>
            <w:u w:val="single"/>
          </w:rPr>
          <w:t>GUVI</w:t>
        </w:r>
      </w:hyperlink>
      <w:r w:rsidRPr="00D961B1">
        <w:rPr>
          <w:rFonts w:ascii="Arial" w:eastAsia="Century Gothic" w:hAnsi="Arial" w:cs="Arial"/>
          <w:b/>
          <w:sz w:val="20"/>
          <w:szCs w:val="20"/>
        </w:rPr>
        <w:t>:</w:t>
      </w:r>
    </w:p>
    <w:p w:rsidR="00FB566B" w:rsidRPr="00D961B1" w:rsidRDefault="00FB566B" w:rsidP="00FB566B">
      <w:pPr>
        <w:spacing w:line="240" w:lineRule="auto"/>
        <w:jc w:val="both"/>
        <w:rPr>
          <w:rFonts w:ascii="Arial" w:eastAsia="Century Gothic" w:hAnsi="Arial" w:cs="Arial"/>
          <w:sz w:val="20"/>
          <w:szCs w:val="20"/>
        </w:rPr>
      </w:pPr>
      <w:proofErr w:type="spellStart"/>
      <w:r w:rsidRPr="00D961B1">
        <w:rPr>
          <w:rFonts w:ascii="Arial" w:eastAsia="Century Gothic" w:hAnsi="Arial" w:cs="Arial"/>
          <w:sz w:val="20"/>
          <w:szCs w:val="20"/>
        </w:rPr>
        <w:t>Guvi</w:t>
      </w:r>
      <w:proofErr w:type="spellEnd"/>
      <w:r w:rsidRPr="00D961B1">
        <w:rPr>
          <w:rFonts w:ascii="Arial" w:eastAsia="Century Gothic" w:hAnsi="Arial" w:cs="Arial"/>
          <w:sz w:val="20"/>
          <w:szCs w:val="20"/>
        </w:rPr>
        <w:t>, an IIT Madras</w:t>
      </w:r>
      <w:r>
        <w:rPr>
          <w:rFonts w:ascii="Arial" w:eastAsia="Century Gothic" w:hAnsi="Arial" w:cs="Arial"/>
          <w:sz w:val="20"/>
          <w:szCs w:val="20"/>
        </w:rPr>
        <w:t xml:space="preserve"> and IIT Ahmedabad</w:t>
      </w:r>
      <w:r w:rsidRPr="00D961B1">
        <w:rPr>
          <w:rFonts w:ascii="Arial" w:eastAsia="Century Gothic" w:hAnsi="Arial" w:cs="Arial"/>
          <w:sz w:val="20"/>
          <w:szCs w:val="20"/>
        </w:rPr>
        <w:t>-incubated company, is an online technical learning platform that has been started as YouTube Channel by Ex-</w:t>
      </w:r>
      <w:proofErr w:type="spellStart"/>
      <w:r w:rsidRPr="00D961B1">
        <w:rPr>
          <w:rFonts w:ascii="Arial" w:eastAsia="Century Gothic" w:hAnsi="Arial" w:cs="Arial"/>
          <w:sz w:val="20"/>
          <w:szCs w:val="20"/>
        </w:rPr>
        <w:t>Paypalians</w:t>
      </w:r>
      <w:proofErr w:type="spellEnd"/>
      <w:r w:rsidRPr="00D961B1">
        <w:rPr>
          <w:rFonts w:ascii="Arial" w:eastAsia="Century Gothic" w:hAnsi="Arial" w:cs="Arial"/>
          <w:sz w:val="20"/>
          <w:szCs w:val="20"/>
        </w:rPr>
        <w:t xml:space="preserve"> to share their technical learnings. It is working to make engineers employable by making difference in the way they are learning. It is an integrated Edu-Tech Platform for learning, through technical video courses, technology Skills like Python, Machine Learning and Java in vernacular languages such as Tamil, Telugu, Kannada, Hindi and Bengali, among others. Other courses include Android, Python, Java, C, C++, Machine Learning, Big Data, </w:t>
      </w:r>
      <w:proofErr w:type="gramStart"/>
      <w:r w:rsidRPr="00D961B1">
        <w:rPr>
          <w:rFonts w:ascii="Arial" w:eastAsia="Century Gothic" w:hAnsi="Arial" w:cs="Arial"/>
          <w:sz w:val="20"/>
          <w:szCs w:val="20"/>
        </w:rPr>
        <w:t>MongoDB</w:t>
      </w:r>
      <w:proofErr w:type="gramEnd"/>
      <w:r w:rsidRPr="00D961B1">
        <w:rPr>
          <w:rFonts w:ascii="Arial" w:eastAsia="Century Gothic" w:hAnsi="Arial" w:cs="Arial"/>
          <w:sz w:val="20"/>
          <w:szCs w:val="20"/>
        </w:rPr>
        <w:t xml:space="preserve"> in vernacular languages through content created by working professionals. </w:t>
      </w:r>
    </w:p>
    <w:p w:rsidR="00FB566B" w:rsidRPr="00D961B1" w:rsidRDefault="00FB566B" w:rsidP="00FB566B">
      <w:pPr>
        <w:spacing w:line="240" w:lineRule="auto"/>
        <w:jc w:val="both"/>
        <w:rPr>
          <w:rFonts w:ascii="Arial" w:eastAsia="Century Gothic" w:hAnsi="Arial" w:cs="Arial"/>
          <w:sz w:val="20"/>
          <w:szCs w:val="20"/>
        </w:rPr>
      </w:pPr>
      <w:r w:rsidRPr="00D961B1">
        <w:rPr>
          <w:rFonts w:ascii="Arial" w:eastAsia="Century Gothic" w:hAnsi="Arial" w:cs="Arial"/>
          <w:sz w:val="20"/>
          <w:szCs w:val="20"/>
        </w:rPr>
        <w:t>GUVI videos have been watched by 1 Million people across the globe which motivated founders to start this as a company. Now, it is changing the way the world learns and bridging the gap between Industry and Academia. It provides personalized learning and Interactive experience for learning through gamification mechanics and bite-sized videos.</w:t>
      </w:r>
    </w:p>
    <w:p w:rsidR="00C60730" w:rsidRPr="007C379C" w:rsidRDefault="00FB566B" w:rsidP="00C17E0D">
      <w:pPr>
        <w:spacing w:line="240" w:lineRule="auto"/>
        <w:jc w:val="both"/>
        <w:rPr>
          <w:rFonts w:ascii="Arial" w:eastAsia="Century Gothic" w:hAnsi="Arial" w:cs="Arial"/>
          <w:sz w:val="20"/>
          <w:szCs w:val="20"/>
        </w:rPr>
      </w:pPr>
      <w:r w:rsidRPr="00D961B1">
        <w:rPr>
          <w:rFonts w:ascii="Arial" w:eastAsia="Century Gothic" w:hAnsi="Arial" w:cs="Arial"/>
          <w:sz w:val="20"/>
          <w:szCs w:val="20"/>
        </w:rPr>
        <w:t>Companies partner with GUVI to fulfil their resource requirements. A company from Jammu and Kashmir can screen the learning profile of a student from Kanyakumari because of the strong networking of GUVI with colleges. A learning profile of the student will be generated by GUVI platform by tracking the user activities and interactions in platform.</w:t>
      </w:r>
    </w:p>
    <w:p w:rsidR="00C60730" w:rsidRDefault="00673EA1" w:rsidP="00C17E0D">
      <w:pPr>
        <w:pBdr>
          <w:bottom w:val="single" w:sz="6" w:space="1" w:color="000000"/>
        </w:pBdr>
        <w:spacing w:line="240" w:lineRule="auto"/>
        <w:jc w:val="both"/>
        <w:rPr>
          <w:rFonts w:ascii="Arial" w:eastAsia="Arial" w:hAnsi="Arial" w:cs="Arial"/>
          <w:color w:val="0000FF"/>
          <w:sz w:val="20"/>
          <w:szCs w:val="20"/>
          <w:u w:val="single"/>
        </w:rPr>
      </w:pPr>
      <w:r>
        <w:rPr>
          <w:rFonts w:ascii="Arial" w:eastAsia="Arial" w:hAnsi="Arial" w:cs="Arial"/>
          <w:sz w:val="20"/>
          <w:szCs w:val="20"/>
        </w:rPr>
        <w:t xml:space="preserve">Follow us on </w:t>
      </w:r>
      <w:hyperlink r:id="rId13">
        <w:r>
          <w:rPr>
            <w:rFonts w:ascii="Arial" w:eastAsia="Arial" w:hAnsi="Arial" w:cs="Arial"/>
            <w:color w:val="0000FF"/>
            <w:sz w:val="20"/>
            <w:szCs w:val="20"/>
            <w:u w:val="single"/>
          </w:rPr>
          <w:t>Twitter</w:t>
        </w:r>
      </w:hyperlink>
      <w:r>
        <w:rPr>
          <w:rFonts w:ascii="Arial" w:eastAsia="Arial" w:hAnsi="Arial" w:cs="Arial"/>
          <w:sz w:val="20"/>
          <w:szCs w:val="20"/>
        </w:rPr>
        <w:t xml:space="preserve"> / </w:t>
      </w:r>
      <w:hyperlink r:id="rId14">
        <w:r>
          <w:rPr>
            <w:rFonts w:ascii="Arial" w:eastAsia="Arial" w:hAnsi="Arial" w:cs="Arial"/>
            <w:color w:val="0000FF"/>
            <w:sz w:val="20"/>
            <w:szCs w:val="20"/>
            <w:u w:val="single"/>
          </w:rPr>
          <w:t>Facebook</w:t>
        </w:r>
      </w:hyperlink>
      <w:r>
        <w:rPr>
          <w:rFonts w:ascii="Arial" w:eastAsia="Arial" w:hAnsi="Arial" w:cs="Arial"/>
          <w:sz w:val="20"/>
          <w:szCs w:val="20"/>
        </w:rPr>
        <w:t xml:space="preserve"> / </w:t>
      </w:r>
      <w:hyperlink r:id="rId15">
        <w:r>
          <w:rPr>
            <w:rFonts w:ascii="Arial" w:eastAsia="Arial" w:hAnsi="Arial" w:cs="Arial"/>
            <w:color w:val="0000FF"/>
            <w:sz w:val="20"/>
            <w:szCs w:val="20"/>
            <w:u w:val="single"/>
          </w:rPr>
          <w:t>LinkedIn</w:t>
        </w:r>
      </w:hyperlink>
      <w:r>
        <w:rPr>
          <w:rFonts w:ascii="Arial" w:eastAsia="Arial" w:hAnsi="Arial" w:cs="Arial"/>
          <w:sz w:val="20"/>
          <w:szCs w:val="20"/>
        </w:rPr>
        <w:t xml:space="preserve"> / </w:t>
      </w:r>
      <w:hyperlink r:id="rId16">
        <w:r>
          <w:rPr>
            <w:rFonts w:ascii="Arial" w:eastAsia="Arial" w:hAnsi="Arial" w:cs="Arial"/>
            <w:color w:val="0000FF"/>
            <w:sz w:val="20"/>
            <w:szCs w:val="20"/>
            <w:u w:val="single"/>
          </w:rPr>
          <w:t>YouTube</w:t>
        </w:r>
      </w:hyperlink>
      <w:r>
        <w:rPr>
          <w:rFonts w:ascii="Arial" w:eastAsia="Arial" w:hAnsi="Arial" w:cs="Arial"/>
          <w:sz w:val="20"/>
          <w:szCs w:val="20"/>
        </w:rPr>
        <w:t xml:space="preserve"> / </w:t>
      </w:r>
      <w:hyperlink r:id="rId17">
        <w:r>
          <w:rPr>
            <w:rFonts w:ascii="Arial" w:eastAsia="Arial" w:hAnsi="Arial" w:cs="Arial"/>
            <w:color w:val="0000FF"/>
            <w:sz w:val="20"/>
            <w:szCs w:val="20"/>
            <w:u w:val="single"/>
          </w:rPr>
          <w:t>Instagram</w:t>
        </w:r>
      </w:hyperlink>
    </w:p>
    <w:p w:rsidR="00C60730" w:rsidRDefault="00C60730" w:rsidP="00C17E0D">
      <w:pPr>
        <w:pBdr>
          <w:bottom w:val="single" w:sz="6" w:space="1" w:color="000000"/>
        </w:pBdr>
        <w:spacing w:line="240" w:lineRule="auto"/>
        <w:jc w:val="both"/>
        <w:rPr>
          <w:rFonts w:ascii="Arial" w:eastAsia="Arial" w:hAnsi="Arial" w:cs="Arial"/>
          <w:color w:val="0563C1"/>
          <w:sz w:val="20"/>
          <w:szCs w:val="20"/>
          <w:u w:val="single"/>
        </w:rPr>
      </w:pPr>
    </w:p>
    <w:p w:rsidR="00C60730" w:rsidRPr="00201939" w:rsidRDefault="00673EA1" w:rsidP="00C17E0D">
      <w:pPr>
        <w:spacing w:line="240" w:lineRule="auto"/>
        <w:jc w:val="both"/>
        <w:rPr>
          <w:rFonts w:ascii="Arial" w:eastAsia="Arial" w:hAnsi="Arial" w:cs="Arial"/>
          <w:b/>
          <w:sz w:val="20"/>
          <w:szCs w:val="20"/>
          <w:u w:val="single"/>
        </w:rPr>
      </w:pPr>
      <w:r w:rsidRPr="00201939">
        <w:rPr>
          <w:rFonts w:ascii="Arial" w:eastAsia="Arial" w:hAnsi="Arial" w:cs="Arial"/>
          <w:b/>
          <w:sz w:val="20"/>
          <w:szCs w:val="20"/>
          <w:u w:val="single"/>
        </w:rPr>
        <w:t>FOR MEDIA QUERIES, PLEASE CONTACT</w:t>
      </w:r>
    </w:p>
    <w:p w:rsidR="00C60730" w:rsidRDefault="00673EA1" w:rsidP="00C17E0D">
      <w:pPr>
        <w:spacing w:after="0" w:line="240" w:lineRule="auto"/>
        <w:jc w:val="both"/>
        <w:rPr>
          <w:rFonts w:ascii="Arial" w:eastAsia="Arial" w:hAnsi="Arial" w:cs="Arial"/>
          <w:sz w:val="20"/>
          <w:szCs w:val="20"/>
        </w:rPr>
      </w:pPr>
      <w:r>
        <w:rPr>
          <w:rFonts w:ascii="Arial" w:eastAsia="Arial" w:hAnsi="Arial" w:cs="Arial"/>
          <w:sz w:val="20"/>
          <w:szCs w:val="20"/>
        </w:rPr>
        <w:t xml:space="preserve">Bhavani Giddu - </w:t>
      </w:r>
      <w:hyperlink r:id="rId18">
        <w:r>
          <w:rPr>
            <w:rFonts w:ascii="Arial" w:eastAsia="Arial" w:hAnsi="Arial" w:cs="Arial"/>
            <w:color w:val="0000FF"/>
            <w:sz w:val="20"/>
            <w:szCs w:val="20"/>
            <w:u w:val="single"/>
          </w:rPr>
          <w:t>Footprint Global Communications</w:t>
        </w:r>
      </w:hyperlink>
    </w:p>
    <w:p w:rsidR="00C60730" w:rsidRDefault="00673EA1" w:rsidP="00C17E0D">
      <w:pPr>
        <w:spacing w:after="0" w:line="240" w:lineRule="auto"/>
        <w:jc w:val="both"/>
        <w:rPr>
          <w:rFonts w:ascii="Arial" w:eastAsia="Arial" w:hAnsi="Arial" w:cs="Arial"/>
          <w:sz w:val="20"/>
          <w:szCs w:val="20"/>
        </w:rPr>
      </w:pPr>
      <w:r>
        <w:rPr>
          <w:rFonts w:ascii="Arial" w:eastAsia="Arial" w:hAnsi="Arial" w:cs="Arial"/>
          <w:sz w:val="20"/>
          <w:szCs w:val="20"/>
        </w:rPr>
        <w:t xml:space="preserve">Cell: 9999500262 / Email: </w:t>
      </w:r>
      <w:hyperlink r:id="rId19">
        <w:r>
          <w:rPr>
            <w:rFonts w:ascii="Arial" w:eastAsia="Arial" w:hAnsi="Arial" w:cs="Arial"/>
            <w:color w:val="0563C1"/>
            <w:sz w:val="20"/>
            <w:szCs w:val="20"/>
            <w:u w:val="single"/>
          </w:rPr>
          <w:t>bhavani.giddu@footprintglobal.com</w:t>
        </w:r>
      </w:hyperlink>
    </w:p>
    <w:p w:rsidR="00C60730" w:rsidRDefault="00673EA1" w:rsidP="00C17E0D">
      <w:pPr>
        <w:spacing w:after="0" w:line="240" w:lineRule="auto"/>
        <w:jc w:val="both"/>
        <w:rPr>
          <w:rFonts w:ascii="Arial" w:eastAsia="Arial" w:hAnsi="Arial" w:cs="Arial"/>
          <w:sz w:val="20"/>
          <w:szCs w:val="20"/>
        </w:rPr>
      </w:pPr>
      <w:r>
        <w:rPr>
          <w:rFonts w:ascii="Arial" w:eastAsia="Arial" w:hAnsi="Arial" w:cs="Arial"/>
          <w:sz w:val="20"/>
          <w:szCs w:val="20"/>
        </w:rPr>
        <w:t xml:space="preserve">Sairam Radhakrishnan - </w:t>
      </w:r>
      <w:hyperlink r:id="rId20">
        <w:r>
          <w:rPr>
            <w:rFonts w:ascii="Arial" w:eastAsia="Arial" w:hAnsi="Arial" w:cs="Arial"/>
            <w:color w:val="0000FF"/>
            <w:sz w:val="20"/>
            <w:szCs w:val="20"/>
            <w:u w:val="single"/>
          </w:rPr>
          <w:t>Footprint Global Communications</w:t>
        </w:r>
      </w:hyperlink>
    </w:p>
    <w:p w:rsidR="00C60730" w:rsidRDefault="00673EA1" w:rsidP="00C17E0D">
      <w:pPr>
        <w:spacing w:after="0" w:line="240" w:lineRule="auto"/>
        <w:jc w:val="both"/>
        <w:rPr>
          <w:rFonts w:ascii="Arial" w:eastAsia="Arial" w:hAnsi="Arial" w:cs="Arial"/>
          <w:color w:val="0563C1"/>
          <w:sz w:val="20"/>
          <w:szCs w:val="20"/>
          <w:u w:val="single"/>
        </w:rPr>
      </w:pPr>
      <w:r>
        <w:rPr>
          <w:rFonts w:ascii="Arial" w:eastAsia="Arial" w:hAnsi="Arial" w:cs="Arial"/>
          <w:sz w:val="20"/>
          <w:szCs w:val="20"/>
        </w:rPr>
        <w:t xml:space="preserve">Cell: 9840108083/ Email: </w:t>
      </w:r>
      <w:hyperlink r:id="rId21">
        <w:r>
          <w:rPr>
            <w:rFonts w:ascii="Arial" w:eastAsia="Arial" w:hAnsi="Arial" w:cs="Arial"/>
            <w:color w:val="0563C1"/>
            <w:sz w:val="20"/>
            <w:szCs w:val="20"/>
            <w:u w:val="single"/>
          </w:rPr>
          <w:t>sairam.radhakrishnan@footprintglobal.com</w:t>
        </w:r>
      </w:hyperlink>
    </w:p>
    <w:p w:rsidR="00C60730" w:rsidRDefault="00673EA1" w:rsidP="00C17E0D">
      <w:pPr>
        <w:spacing w:after="0" w:line="240" w:lineRule="auto"/>
        <w:jc w:val="both"/>
        <w:rPr>
          <w:rFonts w:ascii="Arial" w:eastAsia="Arial" w:hAnsi="Arial" w:cs="Arial"/>
          <w:color w:val="0000FF"/>
          <w:sz w:val="20"/>
          <w:szCs w:val="20"/>
          <w:u w:val="single"/>
        </w:rPr>
      </w:pPr>
      <w:r>
        <w:rPr>
          <w:rFonts w:ascii="Arial" w:eastAsia="Arial" w:hAnsi="Arial" w:cs="Arial"/>
          <w:sz w:val="20"/>
          <w:szCs w:val="20"/>
        </w:rPr>
        <w:t xml:space="preserve">Archana PN - </w:t>
      </w:r>
      <w:hyperlink r:id="rId22">
        <w:r>
          <w:rPr>
            <w:rFonts w:ascii="Arial" w:eastAsia="Arial" w:hAnsi="Arial" w:cs="Arial"/>
            <w:color w:val="0000FF"/>
            <w:sz w:val="20"/>
            <w:szCs w:val="20"/>
            <w:u w:val="single"/>
          </w:rPr>
          <w:t>Footprint Global Communications</w:t>
        </w:r>
      </w:hyperlink>
      <w:r>
        <w:rPr>
          <w:rFonts w:ascii="Arial" w:eastAsia="Arial" w:hAnsi="Arial" w:cs="Arial"/>
          <w:sz w:val="20"/>
          <w:szCs w:val="20"/>
        </w:rPr>
        <w:t xml:space="preserve"> </w:t>
      </w:r>
    </w:p>
    <w:p w:rsidR="006A592E" w:rsidRPr="006A592E" w:rsidRDefault="00673EA1" w:rsidP="006A592E">
      <w:pPr>
        <w:spacing w:after="0" w:line="240" w:lineRule="auto"/>
        <w:jc w:val="both"/>
        <w:rPr>
          <w:rFonts w:ascii="Arial" w:eastAsia="Arial" w:hAnsi="Arial" w:cs="Arial"/>
          <w:sz w:val="20"/>
          <w:szCs w:val="20"/>
        </w:rPr>
      </w:pPr>
      <w:r>
        <w:rPr>
          <w:rFonts w:ascii="Arial" w:eastAsia="Arial" w:hAnsi="Arial" w:cs="Arial"/>
          <w:sz w:val="20"/>
          <w:szCs w:val="20"/>
        </w:rPr>
        <w:t xml:space="preserve">Cell: 87545 41894 / Email: </w:t>
      </w:r>
      <w:hyperlink r:id="rId23">
        <w:r>
          <w:rPr>
            <w:rFonts w:ascii="Arial" w:eastAsia="Arial" w:hAnsi="Arial" w:cs="Arial"/>
            <w:color w:val="0000FF"/>
            <w:sz w:val="20"/>
            <w:szCs w:val="20"/>
            <w:u w:val="single"/>
          </w:rPr>
          <w:t>archana.pn@footprintglobal.com</w:t>
        </w:r>
      </w:hyperlink>
      <w:r w:rsidR="006A592E" w:rsidRPr="006A592E">
        <w:rPr>
          <w:rFonts w:ascii="Arial" w:eastAsia="Arial" w:hAnsi="Arial" w:cs="Arial"/>
          <w:sz w:val="20"/>
          <w:szCs w:val="20"/>
        </w:rPr>
        <w:t xml:space="preserve"> </w:t>
      </w:r>
    </w:p>
    <w:p w:rsidR="006A592E" w:rsidRPr="006A592E" w:rsidRDefault="006A592E" w:rsidP="006A592E">
      <w:pPr>
        <w:spacing w:after="0" w:line="240" w:lineRule="auto"/>
        <w:jc w:val="both"/>
        <w:rPr>
          <w:rFonts w:ascii="Arial" w:eastAsia="Arial" w:hAnsi="Arial" w:cs="Arial"/>
          <w:sz w:val="20"/>
          <w:szCs w:val="20"/>
        </w:rPr>
      </w:pPr>
      <w:proofErr w:type="spellStart"/>
      <w:r w:rsidRPr="006A592E">
        <w:rPr>
          <w:rFonts w:ascii="Arial" w:eastAsia="Arial" w:hAnsi="Arial" w:cs="Arial"/>
          <w:sz w:val="20"/>
          <w:szCs w:val="20"/>
        </w:rPr>
        <w:t>Ananya</w:t>
      </w:r>
      <w:proofErr w:type="spellEnd"/>
      <w:r w:rsidRPr="006A592E">
        <w:rPr>
          <w:rFonts w:ascii="Arial" w:eastAsia="Arial" w:hAnsi="Arial" w:cs="Arial"/>
          <w:sz w:val="20"/>
          <w:szCs w:val="20"/>
        </w:rPr>
        <w:t xml:space="preserve"> Bajaj </w:t>
      </w:r>
      <w:r>
        <w:rPr>
          <w:rFonts w:ascii="Arial" w:eastAsia="Arial" w:hAnsi="Arial" w:cs="Arial"/>
          <w:sz w:val="20"/>
          <w:szCs w:val="20"/>
        </w:rPr>
        <w:t xml:space="preserve">- </w:t>
      </w:r>
      <w:hyperlink r:id="rId24">
        <w:r>
          <w:rPr>
            <w:rFonts w:ascii="Arial" w:eastAsia="Arial" w:hAnsi="Arial" w:cs="Arial"/>
            <w:color w:val="0000FF"/>
            <w:sz w:val="20"/>
            <w:szCs w:val="20"/>
            <w:u w:val="single"/>
          </w:rPr>
          <w:t>Footprint Global Communications</w:t>
        </w:r>
      </w:hyperlink>
    </w:p>
    <w:p w:rsidR="006A592E" w:rsidRPr="006A592E" w:rsidRDefault="006A592E" w:rsidP="006A592E">
      <w:pPr>
        <w:spacing w:after="0" w:line="240" w:lineRule="auto"/>
        <w:jc w:val="both"/>
        <w:rPr>
          <w:rFonts w:ascii="Arial" w:eastAsia="Arial" w:hAnsi="Arial" w:cs="Arial"/>
          <w:sz w:val="20"/>
          <w:szCs w:val="20"/>
        </w:rPr>
      </w:pPr>
      <w:r w:rsidRPr="006A592E">
        <w:rPr>
          <w:rFonts w:ascii="Arial" w:eastAsia="Arial" w:hAnsi="Arial" w:cs="Arial"/>
          <w:sz w:val="20"/>
          <w:szCs w:val="20"/>
        </w:rPr>
        <w:t xml:space="preserve">Cell: 98971 59613 / Email: </w:t>
      </w:r>
      <w:hyperlink r:id="rId25" w:history="1">
        <w:r w:rsidRPr="00B538E9">
          <w:rPr>
            <w:rStyle w:val="Hyperlink"/>
            <w:rFonts w:ascii="Arial" w:eastAsia="Arial" w:hAnsi="Arial" w:cs="Arial"/>
            <w:sz w:val="20"/>
            <w:szCs w:val="20"/>
          </w:rPr>
          <w:t>ananya@footprintglobal.com</w:t>
        </w:r>
      </w:hyperlink>
      <w:r>
        <w:rPr>
          <w:rFonts w:ascii="Arial" w:eastAsia="Arial" w:hAnsi="Arial" w:cs="Arial"/>
          <w:sz w:val="20"/>
          <w:szCs w:val="20"/>
        </w:rPr>
        <w:t xml:space="preserve"> </w:t>
      </w:r>
    </w:p>
    <w:p w:rsidR="00C60730" w:rsidRDefault="00C60730" w:rsidP="00C17E0D">
      <w:pPr>
        <w:spacing w:line="240" w:lineRule="auto"/>
        <w:jc w:val="both"/>
        <w:rPr>
          <w:rFonts w:ascii="Arial" w:eastAsia="Arial" w:hAnsi="Arial" w:cs="Arial"/>
          <w:color w:val="0000FF"/>
          <w:sz w:val="20"/>
          <w:szCs w:val="20"/>
          <w:u w:val="single"/>
        </w:rPr>
      </w:pPr>
    </w:p>
    <w:sectPr w:rsidR="00C60730">
      <w:headerReference w:type="default" r:id="rId26"/>
      <w:pgSz w:w="12240" w:h="15840"/>
      <w:pgMar w:top="1440" w:right="1440" w:bottom="1440" w:left="1440" w:header="18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4D" w:rsidRDefault="0050414D">
      <w:pPr>
        <w:spacing w:after="0" w:line="240" w:lineRule="auto"/>
      </w:pPr>
      <w:r>
        <w:separator/>
      </w:r>
    </w:p>
  </w:endnote>
  <w:endnote w:type="continuationSeparator" w:id="0">
    <w:p w:rsidR="0050414D" w:rsidRDefault="0050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4D" w:rsidRDefault="0050414D">
      <w:pPr>
        <w:spacing w:after="0" w:line="240" w:lineRule="auto"/>
      </w:pPr>
      <w:r>
        <w:separator/>
      </w:r>
    </w:p>
  </w:footnote>
  <w:footnote w:type="continuationSeparator" w:id="0">
    <w:p w:rsidR="0050414D" w:rsidRDefault="00504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30" w:rsidRDefault="00673EA1">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0" distB="0" distL="0" distR="0">
          <wp:extent cx="1817202" cy="88006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7202" cy="880061"/>
                  </a:xfrm>
                  <a:prstGeom prst="rect">
                    <a:avLst/>
                  </a:prstGeom>
                  <a:ln/>
                </pic:spPr>
              </pic:pic>
            </a:graphicData>
          </a:graphic>
        </wp:inline>
      </w:drawing>
    </w:r>
  </w:p>
  <w:p w:rsidR="00C60730" w:rsidRDefault="00C6073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30"/>
    <w:rsid w:val="00011E8E"/>
    <w:rsid w:val="000D0B39"/>
    <w:rsid w:val="001009E4"/>
    <w:rsid w:val="00201939"/>
    <w:rsid w:val="00232F72"/>
    <w:rsid w:val="00237952"/>
    <w:rsid w:val="00251150"/>
    <w:rsid w:val="0026451E"/>
    <w:rsid w:val="002952CF"/>
    <w:rsid w:val="002D08CD"/>
    <w:rsid w:val="00374579"/>
    <w:rsid w:val="00392AA1"/>
    <w:rsid w:val="00396F2A"/>
    <w:rsid w:val="0041441D"/>
    <w:rsid w:val="0042534B"/>
    <w:rsid w:val="00426B39"/>
    <w:rsid w:val="004F6AEB"/>
    <w:rsid w:val="0050414D"/>
    <w:rsid w:val="005241DF"/>
    <w:rsid w:val="005E11D5"/>
    <w:rsid w:val="00605749"/>
    <w:rsid w:val="006639DE"/>
    <w:rsid w:val="00673EA1"/>
    <w:rsid w:val="006A592E"/>
    <w:rsid w:val="00753230"/>
    <w:rsid w:val="0076452B"/>
    <w:rsid w:val="007C379C"/>
    <w:rsid w:val="007D3866"/>
    <w:rsid w:val="007D6950"/>
    <w:rsid w:val="00837A0F"/>
    <w:rsid w:val="00847A34"/>
    <w:rsid w:val="00853F6D"/>
    <w:rsid w:val="0097549A"/>
    <w:rsid w:val="009B0C69"/>
    <w:rsid w:val="009B7238"/>
    <w:rsid w:val="00A12E4F"/>
    <w:rsid w:val="00A43B7D"/>
    <w:rsid w:val="00A445A9"/>
    <w:rsid w:val="00AC3C79"/>
    <w:rsid w:val="00B803FB"/>
    <w:rsid w:val="00BE553C"/>
    <w:rsid w:val="00C17E0D"/>
    <w:rsid w:val="00C60730"/>
    <w:rsid w:val="00CA46D7"/>
    <w:rsid w:val="00CD6956"/>
    <w:rsid w:val="00CE0AF3"/>
    <w:rsid w:val="00CF51F1"/>
    <w:rsid w:val="00D16792"/>
    <w:rsid w:val="00D36709"/>
    <w:rsid w:val="00D44886"/>
    <w:rsid w:val="00D6236F"/>
    <w:rsid w:val="00D71548"/>
    <w:rsid w:val="00D77A44"/>
    <w:rsid w:val="00DA7CAA"/>
    <w:rsid w:val="00DC7B0D"/>
    <w:rsid w:val="00DF74DE"/>
    <w:rsid w:val="00E90490"/>
    <w:rsid w:val="00ED5256"/>
    <w:rsid w:val="00EF388B"/>
    <w:rsid w:val="00EF7E04"/>
    <w:rsid w:val="00F92A08"/>
    <w:rsid w:val="00FB1F98"/>
    <w:rsid w:val="00FB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D5"/>
  </w:style>
  <w:style w:type="paragraph" w:styleId="Heading1">
    <w:name w:val="heading 1"/>
    <w:basedOn w:val="Normal"/>
    <w:next w:val="Normal"/>
    <w:uiPriority w:val="9"/>
    <w:qFormat/>
    <w:rsid w:val="009B0AD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B0AD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B0AD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B0AD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B0AD5"/>
    <w:pPr>
      <w:keepNext/>
      <w:keepLines/>
      <w:spacing w:before="220" w:after="40"/>
      <w:outlineLvl w:val="4"/>
    </w:pPr>
    <w:rPr>
      <w:b/>
    </w:rPr>
  </w:style>
  <w:style w:type="paragraph" w:styleId="Heading6">
    <w:name w:val="heading 6"/>
    <w:basedOn w:val="Normal"/>
    <w:next w:val="Normal"/>
    <w:uiPriority w:val="9"/>
    <w:semiHidden/>
    <w:unhideWhenUsed/>
    <w:qFormat/>
    <w:rsid w:val="009B0A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B0AD5"/>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DD"/>
  </w:style>
  <w:style w:type="paragraph" w:styleId="Footer">
    <w:name w:val="footer"/>
    <w:basedOn w:val="Normal"/>
    <w:link w:val="FooterChar"/>
    <w:uiPriority w:val="99"/>
    <w:unhideWhenUsed/>
    <w:rsid w:val="00A0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DD"/>
  </w:style>
  <w:style w:type="character" w:styleId="Hyperlink">
    <w:name w:val="Hyperlink"/>
    <w:basedOn w:val="DefaultParagraphFont"/>
    <w:uiPriority w:val="99"/>
    <w:unhideWhenUsed/>
    <w:rsid w:val="00C046E5"/>
    <w:rPr>
      <w:color w:val="0000FF" w:themeColor="hyperlink"/>
      <w:u w:val="single"/>
    </w:rPr>
  </w:style>
  <w:style w:type="character" w:customStyle="1" w:styleId="UnresolvedMention">
    <w:name w:val="Unresolved Mention"/>
    <w:basedOn w:val="DefaultParagraphFont"/>
    <w:uiPriority w:val="99"/>
    <w:semiHidden/>
    <w:unhideWhenUsed/>
    <w:rsid w:val="00C046E5"/>
    <w:rPr>
      <w:color w:val="605E5C"/>
      <w:shd w:val="clear" w:color="auto" w:fill="E1DFDD"/>
    </w:rPr>
  </w:style>
  <w:style w:type="character" w:styleId="FollowedHyperlink">
    <w:name w:val="FollowedHyperlink"/>
    <w:basedOn w:val="DefaultParagraphFont"/>
    <w:uiPriority w:val="99"/>
    <w:semiHidden/>
    <w:unhideWhenUsed/>
    <w:rsid w:val="008232D2"/>
    <w:rPr>
      <w:color w:val="800080" w:themeColor="followedHyperlink"/>
      <w:u w:val="single"/>
    </w:rPr>
  </w:style>
  <w:style w:type="paragraph" w:styleId="BalloonText">
    <w:name w:val="Balloon Text"/>
    <w:basedOn w:val="Normal"/>
    <w:link w:val="BalloonTextChar"/>
    <w:uiPriority w:val="99"/>
    <w:semiHidden/>
    <w:unhideWhenUsed/>
    <w:rsid w:val="005D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D5"/>
  </w:style>
  <w:style w:type="paragraph" w:styleId="Heading1">
    <w:name w:val="heading 1"/>
    <w:basedOn w:val="Normal"/>
    <w:next w:val="Normal"/>
    <w:uiPriority w:val="9"/>
    <w:qFormat/>
    <w:rsid w:val="009B0AD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B0AD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B0AD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B0AD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B0AD5"/>
    <w:pPr>
      <w:keepNext/>
      <w:keepLines/>
      <w:spacing w:before="220" w:after="40"/>
      <w:outlineLvl w:val="4"/>
    </w:pPr>
    <w:rPr>
      <w:b/>
    </w:rPr>
  </w:style>
  <w:style w:type="paragraph" w:styleId="Heading6">
    <w:name w:val="heading 6"/>
    <w:basedOn w:val="Normal"/>
    <w:next w:val="Normal"/>
    <w:uiPriority w:val="9"/>
    <w:semiHidden/>
    <w:unhideWhenUsed/>
    <w:qFormat/>
    <w:rsid w:val="009B0A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B0AD5"/>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DD"/>
  </w:style>
  <w:style w:type="paragraph" w:styleId="Footer">
    <w:name w:val="footer"/>
    <w:basedOn w:val="Normal"/>
    <w:link w:val="FooterChar"/>
    <w:uiPriority w:val="99"/>
    <w:unhideWhenUsed/>
    <w:rsid w:val="00A0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DD"/>
  </w:style>
  <w:style w:type="character" w:styleId="Hyperlink">
    <w:name w:val="Hyperlink"/>
    <w:basedOn w:val="DefaultParagraphFont"/>
    <w:uiPriority w:val="99"/>
    <w:unhideWhenUsed/>
    <w:rsid w:val="00C046E5"/>
    <w:rPr>
      <w:color w:val="0000FF" w:themeColor="hyperlink"/>
      <w:u w:val="single"/>
    </w:rPr>
  </w:style>
  <w:style w:type="character" w:customStyle="1" w:styleId="UnresolvedMention">
    <w:name w:val="Unresolved Mention"/>
    <w:basedOn w:val="DefaultParagraphFont"/>
    <w:uiPriority w:val="99"/>
    <w:semiHidden/>
    <w:unhideWhenUsed/>
    <w:rsid w:val="00C046E5"/>
    <w:rPr>
      <w:color w:val="605E5C"/>
      <w:shd w:val="clear" w:color="auto" w:fill="E1DFDD"/>
    </w:rPr>
  </w:style>
  <w:style w:type="character" w:styleId="FollowedHyperlink">
    <w:name w:val="FollowedHyperlink"/>
    <w:basedOn w:val="DefaultParagraphFont"/>
    <w:uiPriority w:val="99"/>
    <w:semiHidden/>
    <w:unhideWhenUsed/>
    <w:rsid w:val="008232D2"/>
    <w:rPr>
      <w:color w:val="800080" w:themeColor="followedHyperlink"/>
      <w:u w:val="single"/>
    </w:rPr>
  </w:style>
  <w:style w:type="paragraph" w:styleId="BalloonText">
    <w:name w:val="Balloon Text"/>
    <w:basedOn w:val="Normal"/>
    <w:link w:val="BalloonTextChar"/>
    <w:uiPriority w:val="99"/>
    <w:semiHidden/>
    <w:unhideWhenUsed/>
    <w:rsid w:val="005D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footprintgloba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https://www.guvi.in/" TargetMode="External"/><Relationship Id="rId17" Type="http://schemas.openxmlformats.org/officeDocument/2006/relationships/hyperlink" Target="about:blank" TargetMode="External"/><Relationship Id="rId25" Type="http://schemas.openxmlformats.org/officeDocument/2006/relationships/hyperlink" Target="mailto:ananya@footprintglobal.com"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footprintglob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vi.in/python-one-million" TargetMode="External"/><Relationship Id="rId24" Type="http://schemas.openxmlformats.org/officeDocument/2006/relationships/hyperlink" Target="https://footprintglobal.com/"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mailto:archana.pn@footprintglobal.com" TargetMode="External"/><Relationship Id="rId28" Type="http://schemas.openxmlformats.org/officeDocument/2006/relationships/theme" Target="theme/theme1.xml"/><Relationship Id="rId10" Type="http://schemas.openxmlformats.org/officeDocument/2006/relationships/hyperlink" Target="https://neat.aicte-india.org/"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www.guvi.in/" TargetMode="External"/><Relationship Id="rId14" Type="http://schemas.openxmlformats.org/officeDocument/2006/relationships/hyperlink" Target="about:blank" TargetMode="External"/><Relationship Id="rId22" Type="http://schemas.openxmlformats.org/officeDocument/2006/relationships/hyperlink" Target="https://footprintgloba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r08ZnW3/WrdD90Q3CcAEKectA==">AMUW2mWHJwNQwG4okKoxM6b5DAN66C6vuk7gnsrBfLGnJBfuLr7aFK9Tev5CrnbCaQ5+p4LE1RksoPv9md9aqM5Cj+yrQKXiXs807eaDza3JP3zqCyFVCqnwNcReS9uhbB/tIVgZGsnF+4EUclY2X921qDu1nUSwOPH78P8Sy5GATSwcXLCwUKE=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22F260-0EB3-444E-BE54-12A21EAE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SAIRAM</cp:lastModifiedBy>
  <cp:revision>61</cp:revision>
  <dcterms:created xsi:type="dcterms:W3CDTF">2021-09-21T16:48:00Z</dcterms:created>
  <dcterms:modified xsi:type="dcterms:W3CDTF">2022-01-04T05:17:00Z</dcterms:modified>
</cp:coreProperties>
</file>